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ABD" w:rsidRDefault="00CE4ABD" w:rsidP="00CE4AB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E4ABD" w:rsidRDefault="00CE4ABD" w:rsidP="00CE4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E4ABD" w:rsidRDefault="00CE4ABD" w:rsidP="00CE4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E4ABD" w:rsidRDefault="00CE4ABD" w:rsidP="00CE4A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4ABD" w:rsidRDefault="00CE4ABD" w:rsidP="00CE4A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4ABD" w:rsidRDefault="00CE4ABD" w:rsidP="00CE4A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4ABD" w:rsidRDefault="00CE4ABD" w:rsidP="00CE4A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июля 2022 г.                               г. Ипатово                                             № 1025</w:t>
      </w:r>
    </w:p>
    <w:p w:rsidR="00CE4ABD" w:rsidRDefault="00CE4ABD" w:rsidP="00CE4AB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>О внесении изменения в реестр муниципальных услуг Ипатовского городского округа Ставропольского края, утвержденный постановлением администрации Ипатовского городского округа 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края от 30 марта 2018 г. № 358</w:t>
      </w:r>
    </w:p>
    <w:p w:rsid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ab/>
        <w:t xml:space="preserve">Администрация Ипатовского городского округа Ставропольского края </w:t>
      </w:r>
    </w:p>
    <w:p w:rsid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реестр муниципальных услуг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30 марта 2018 г. № 358 (с изменениями, внесенными постановлениями администрации Ипатовского городского округа Ставропольского края от 27 июля 2018 г. № 934, от 18 декабря 2018 г. № 1612, от 12 февраля 2019 г. № 145, от 27 мая 2019 г. № 836, от 18 февраля 2020 г. № 197, от 05 июня 2020 г. № 711, от 06 июля 2020 г. № 870, от 23 октября 2020 г. № 1410, от 24 ноября 2021 г. № 1808).</w:t>
      </w: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ab/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ab/>
        <w:t>3. Контроль за выполнением настоящего постановления возложить на первого заместителя главы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781349">
        <w:rPr>
          <w:rFonts w:ascii="Times New Roman" w:hAnsi="Times New Roman" w:cs="Times New Roman"/>
          <w:sz w:val="28"/>
          <w:szCs w:val="28"/>
        </w:rPr>
        <w:t xml:space="preserve">Т.А. Фоменко. </w:t>
      </w: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подписания.</w:t>
      </w:r>
    </w:p>
    <w:p w:rsid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1349" w:rsidRP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>Глава Ипатовско</w:t>
      </w:r>
      <w:r>
        <w:rPr>
          <w:rFonts w:ascii="Times New Roman" w:hAnsi="Times New Roman" w:cs="Times New Roman"/>
          <w:sz w:val="28"/>
          <w:szCs w:val="28"/>
        </w:rPr>
        <w:t>го</w:t>
      </w:r>
    </w:p>
    <w:p w:rsidR="00781349" w:rsidRP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81349" w:rsidRPr="00781349" w:rsidRDefault="00781349" w:rsidP="007813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134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349">
        <w:rPr>
          <w:rFonts w:ascii="Times New Roman" w:hAnsi="Times New Roman" w:cs="Times New Roman"/>
          <w:sz w:val="28"/>
          <w:szCs w:val="28"/>
        </w:rPr>
        <w:t xml:space="preserve">                                  В.Н. Шейкина</w:t>
      </w:r>
      <w:bookmarkStart w:id="0" w:name="_GoBack"/>
      <w:bookmarkEnd w:id="0"/>
    </w:p>
    <w:sectPr w:rsidR="00781349" w:rsidRPr="0078134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20B29"/>
    <w:rsid w:val="005369D7"/>
    <w:rsid w:val="00537FB9"/>
    <w:rsid w:val="0055106D"/>
    <w:rsid w:val="00557B0B"/>
    <w:rsid w:val="00565E3D"/>
    <w:rsid w:val="00567977"/>
    <w:rsid w:val="00576FBF"/>
    <w:rsid w:val="005913FD"/>
    <w:rsid w:val="00594A88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134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07FC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1260"/>
    <w:rsid w:val="0098202F"/>
    <w:rsid w:val="0098271B"/>
    <w:rsid w:val="009906E3"/>
    <w:rsid w:val="00992035"/>
    <w:rsid w:val="00992CE1"/>
    <w:rsid w:val="00992F5F"/>
    <w:rsid w:val="0099533C"/>
    <w:rsid w:val="009B0DCB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B6E23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CE4ABD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4BAB5-81F2-4A99-8E8D-201D5E61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3C35-33E9-4DF3-9950-B920E4F8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KHOLIN</cp:lastModifiedBy>
  <cp:revision>4</cp:revision>
  <cp:lastPrinted>2022-07-14T20:38:00Z</cp:lastPrinted>
  <dcterms:created xsi:type="dcterms:W3CDTF">2022-07-14T20:38:00Z</dcterms:created>
  <dcterms:modified xsi:type="dcterms:W3CDTF">2022-07-19T11:54:00Z</dcterms:modified>
</cp:coreProperties>
</file>